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EF" w:rsidRDefault="00DB33D0">
      <w:pPr>
        <w:spacing w:after="150" w:line="240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</w:t>
      </w:r>
      <w:r w:rsidR="00AF25EF">
        <w:rPr>
          <w:rFonts w:ascii="Arial" w:eastAsia="Arial" w:hAnsi="Arial" w:cs="Arial"/>
          <w:color w:val="333333"/>
          <w:shd w:val="clear" w:color="auto" w:fill="FFFFFF"/>
        </w:rPr>
        <w:t xml:space="preserve">          </w:t>
      </w:r>
      <w:r w:rsidR="00DA23D0"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</w:t>
      </w:r>
      <w:r w:rsidR="00AF25EF">
        <w:rPr>
          <w:rFonts w:ascii="Arial" w:eastAsia="Arial" w:hAnsi="Arial" w:cs="Arial"/>
          <w:color w:val="333333"/>
          <w:sz w:val="28"/>
          <w:shd w:val="clear" w:color="auto" w:fill="FFFFFF"/>
        </w:rPr>
        <w:t>ДОПОЛНИТЕЛЬНОЕ СОГЛАШЕНИЕ</w:t>
      </w:r>
    </w:p>
    <w:p w:rsidR="00AF25EF" w:rsidRDefault="008D761D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</w:t>
      </w:r>
      <w:r w:rsidR="00DA23D0">
        <w:rPr>
          <w:rFonts w:ascii="Arial" w:eastAsia="Arial" w:hAnsi="Arial" w:cs="Arial"/>
          <w:color w:val="333333"/>
          <w:shd w:val="clear" w:color="auto" w:fill="FFFFFF"/>
        </w:rPr>
        <w:t xml:space="preserve"> N _______ к трудовому д</w:t>
      </w:r>
      <w:r w:rsidR="00AF25EF">
        <w:rPr>
          <w:rFonts w:ascii="Arial" w:eastAsia="Arial" w:hAnsi="Arial" w:cs="Arial"/>
          <w:color w:val="333333"/>
          <w:shd w:val="clear" w:color="auto" w:fill="FFFFFF"/>
        </w:rPr>
        <w:t xml:space="preserve">оговору N ___ </w:t>
      </w:r>
      <w:proofErr w:type="gramStart"/>
      <w:r w:rsidR="00AF25EF">
        <w:rPr>
          <w:rFonts w:ascii="Arial" w:eastAsia="Arial" w:hAnsi="Arial" w:cs="Arial"/>
          <w:color w:val="333333"/>
          <w:shd w:val="clear" w:color="auto" w:fill="FFFFFF"/>
        </w:rPr>
        <w:t>от</w:t>
      </w:r>
      <w:proofErr w:type="gramEnd"/>
      <w:r w:rsidR="00AF25EF">
        <w:rPr>
          <w:rFonts w:ascii="Arial" w:eastAsia="Arial" w:hAnsi="Arial" w:cs="Arial"/>
          <w:color w:val="333333"/>
          <w:shd w:val="clear" w:color="auto" w:fill="FFFFFF"/>
        </w:rPr>
        <w:t xml:space="preserve"> ____</w:t>
      </w:r>
    </w:p>
    <w:p w:rsidR="0021711A" w:rsidRPr="00AF25EF" w:rsidRDefault="00DA23D0">
      <w:pPr>
        <w:spacing w:after="150" w:line="240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_______________________________                 "_____" __________ 20__ г.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(город, населенный пункт)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u w:val="single"/>
          <w:shd w:val="clear" w:color="auto" w:fill="FFFFFF"/>
        </w:rPr>
        <w:t>М</w:t>
      </w:r>
      <w:r w:rsidR="002944E7">
        <w:rPr>
          <w:rFonts w:ascii="Arial" w:eastAsia="Arial" w:hAnsi="Arial" w:cs="Arial"/>
          <w:color w:val="333333"/>
          <w:u w:val="single"/>
          <w:shd w:val="clear" w:color="auto" w:fill="FFFFFF"/>
        </w:rPr>
        <w:t>униципальное казенное  дошкольное образовательное учреждение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детский </w:t>
      </w:r>
      <w:r w:rsidR="002944E7"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сад  «Юный космонавт»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>,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 </w:t>
      </w:r>
      <w:r w:rsidR="002944E7"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(</w:t>
      </w:r>
      <w:r w:rsidR="002944E7">
        <w:rPr>
          <w:rFonts w:ascii="Arial" w:eastAsia="Arial" w:hAnsi="Arial" w:cs="Arial"/>
          <w:color w:val="333333"/>
          <w:shd w:val="clear" w:color="auto" w:fill="FFFFFF"/>
        </w:rPr>
        <w:t>полное наименование организации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в соответствии с Уставом)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в лице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зав. садом Эфендиевой З К.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     действующего на основании 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Устава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(должность, Ф.И.О.)                                                                           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"Работодатель", с одной стороны, и _______________________________________,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                                        (Ф.И.О. Работника полностью)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именуемы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й(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eastAsia="Arial" w:hAnsi="Arial" w:cs="Arial"/>
          <w:color w:val="333333"/>
          <w:shd w:val="clear" w:color="auto" w:fill="FFFFFF"/>
        </w:rPr>
        <w:t>ая</w:t>
      </w:r>
      <w:proofErr w:type="spellEnd"/>
      <w:r>
        <w:rPr>
          <w:rFonts w:ascii="Arial" w:eastAsia="Arial" w:hAnsi="Arial" w:cs="Arial"/>
          <w:color w:val="333333"/>
          <w:shd w:val="clear" w:color="auto" w:fill="FFFFFF"/>
        </w:rPr>
        <w:t>)   в   дальнейшем   "Работник",   с другой стороны, заключили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дополнительное соглашение к трудовому договору от "__" ____________ 20__ г.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N _________ о нижеследующем: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1. Раздел (абзацы, пункты)   трудового   договора  изложить в 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следующей</w:t>
      </w:r>
      <w:proofErr w:type="gramEnd"/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редакции: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"За выполнение трудовой функции работнику устанавливаются: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оклад в размере _________ рублей;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название выплаты компенсационного характера _________________________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в размере _____________ за работу ________________________________________;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название выплаты стимулирующего характера в размере _________________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за______________________________________________________________________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(указываются основания установления стимулирующей выплаты)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2. Изменения в трудовой договор, определенные настоящим  дополнительным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соглашением, вступают в силу с "__" ___________ 20__ г.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3. Настоящее дополнительное   соглашение   является неотъемлемой частью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трудового договора от "__" _______  20__ г. N __________, составлено в двух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экземплярах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>, имеющих одинаковую юридическую силу. Один экземпляр хранится у     Работодателя в личном деле Работника, второй - у Работника.</w:t>
      </w:r>
    </w:p>
    <w:p w:rsidR="005C5E2C" w:rsidRDefault="005C5E2C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4. </w:t>
      </w:r>
      <w:r w:rsidR="00625E2F">
        <w:rPr>
          <w:rFonts w:ascii="Arial" w:eastAsia="Arial" w:hAnsi="Arial" w:cs="Arial"/>
          <w:color w:val="333333"/>
          <w:shd w:val="clear" w:color="auto" w:fill="FFFFFF"/>
        </w:rPr>
        <w:t>При наличии инвалидности:</w:t>
      </w:r>
    </w:p>
    <w:p w:rsid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а) Запрет на сверхурочные работы;</w:t>
      </w:r>
    </w:p>
    <w:p w:rsid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б) класс условия труда;</w:t>
      </w:r>
    </w:p>
    <w:p w:rsid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в) период установленной инвалидности  - срочно/бессрочно;</w:t>
      </w:r>
    </w:p>
    <w:p w:rsid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г) сохранение полного размера заработной платы при сокращении длительности рабочего дня;</w:t>
      </w:r>
    </w:p>
    <w:p w:rsid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д) продолжительность рабочего дня – не более 35 ч. в неделю/</w:t>
      </w:r>
      <w:r w:rsidRPr="00625E2F">
        <w:rPr>
          <w:rFonts w:ascii="Arial" w:eastAsia="Arial" w:hAnsi="Arial" w:cs="Arial"/>
          <w:b/>
          <w:color w:val="333333"/>
          <w:u w:val="single"/>
          <w:shd w:val="clear" w:color="auto" w:fill="FFFFFF"/>
        </w:rPr>
        <w:t>не более 40</w:t>
      </w:r>
      <w:r>
        <w:rPr>
          <w:rFonts w:ascii="Arial" w:eastAsia="Arial" w:hAnsi="Arial" w:cs="Arial"/>
          <w:b/>
          <w:color w:val="333333"/>
          <w:u w:val="single"/>
          <w:shd w:val="clear" w:color="auto" w:fill="FFFFFF"/>
        </w:rPr>
        <w:t>ч.;</w:t>
      </w:r>
    </w:p>
    <w:p w:rsidR="0021711A" w:rsidRP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 w:rsidRPr="00625E2F">
        <w:rPr>
          <w:rFonts w:ascii="Arial" w:eastAsia="Arial" w:hAnsi="Arial" w:cs="Arial"/>
          <w:color w:val="333333"/>
          <w:shd w:val="clear" w:color="auto" w:fill="FFFFFF"/>
        </w:rPr>
        <w:t>е) ежегодно оплачиваемый отпуск (основной) – не менее 30 к.д.</w:t>
      </w:r>
      <w:r>
        <w:rPr>
          <w:rFonts w:ascii="Arial" w:eastAsia="Arial" w:hAnsi="Arial" w:cs="Arial"/>
          <w:color w:val="333333"/>
          <w:shd w:val="clear" w:color="auto" w:fill="FFFFFF"/>
        </w:rPr>
        <w:t>;</w:t>
      </w:r>
    </w:p>
    <w:p w:rsidR="00625E2F" w:rsidRPr="00625E2F" w:rsidRDefault="00625E2F" w:rsidP="00DB33D0">
      <w:pPr>
        <w:spacing w:after="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 w:rsidRPr="00625E2F">
        <w:rPr>
          <w:rFonts w:ascii="Arial" w:eastAsia="Arial" w:hAnsi="Arial" w:cs="Arial"/>
          <w:color w:val="333333"/>
          <w:shd w:val="clear" w:color="auto" w:fill="FFFFFF"/>
        </w:rPr>
        <w:t>ж)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отпуск без сохранения заработной платы до 60 к.д. в году.</w:t>
      </w:r>
    </w:p>
    <w:p w:rsidR="0021711A" w:rsidRPr="00DB33D0" w:rsidRDefault="0021711A">
      <w:pPr>
        <w:spacing w:after="150" w:line="240" w:lineRule="auto"/>
        <w:rPr>
          <w:rFonts w:ascii="Arial" w:eastAsia="Arial" w:hAnsi="Arial" w:cs="Arial"/>
          <w:color w:val="333333"/>
          <w:sz w:val="12"/>
          <w:shd w:val="clear" w:color="auto" w:fill="FFFFFF"/>
        </w:rPr>
      </w:pP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     РАБОТОДАТЕЛЬ                                                                                  РАБОТНИК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>____________________________________   ____________________________________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должность  </w:t>
      </w:r>
      <w:r w:rsidR="00DB33D0"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подпись   </w:t>
      </w:r>
      <w:r w:rsidR="00DB33D0"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 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Ф.И.О.                          </w:t>
      </w:r>
      <w:r w:rsidR="00DB33D0"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</w:t>
      </w:r>
      <w:bookmarkStart w:id="0" w:name="_GoBack"/>
      <w:bookmarkEnd w:id="0"/>
      <w:r w:rsidR="00DB33D0"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Ф.И.О.           подпись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>____________________________________   ____________________________________</w:t>
      </w:r>
    </w:p>
    <w:p w:rsidR="0021711A" w:rsidRDefault="00DA23D0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         дата                                                        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color w:val="333333"/>
          <w:sz w:val="18"/>
          <w:shd w:val="clear" w:color="auto" w:fill="FFFFFF"/>
        </w:rPr>
        <w:t>дата</w:t>
      </w:r>
      <w:proofErr w:type="spellEnd"/>
      <w:proofErr w:type="gramEnd"/>
    </w:p>
    <w:p w:rsidR="0021711A" w:rsidRDefault="0021711A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</w:p>
    <w:p w:rsidR="0021711A" w:rsidRDefault="0021711A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</w:t>
      </w: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ДОПОЛНИТЕЛЬНОЕ СОГЛАШЕНИЕ 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z w:val="28"/>
          <w:shd w:val="clear" w:color="auto" w:fill="FFFFFF"/>
        </w:rPr>
        <w:t xml:space="preserve">                                о переводе на другую должность 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N _______ к трудовому договору N ___ 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от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 xml:space="preserve"> ____</w:t>
      </w:r>
    </w:p>
    <w:p w:rsidR="001B6911" w:rsidRPr="00AF25EF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28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_______________________________                 "_____" __________ 20__ г.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(город, населенный пункт)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u w:val="single"/>
          <w:shd w:val="clear" w:color="auto" w:fill="FFFFFF"/>
        </w:rPr>
        <w:t>Мун</w:t>
      </w:r>
      <w:r w:rsidR="002944E7">
        <w:rPr>
          <w:rFonts w:ascii="Arial" w:eastAsia="Arial" w:hAnsi="Arial" w:cs="Arial"/>
          <w:color w:val="333333"/>
          <w:u w:val="single"/>
          <w:shd w:val="clear" w:color="auto" w:fill="FFFFFF"/>
        </w:rPr>
        <w:t>иципальное казенное дошкольное образовательное учреждение детский  сад  «Юный космонавт»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>,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                                                     </w:t>
      </w:r>
      <w:r w:rsidR="002944E7"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     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  (</w:t>
      </w:r>
      <w:r w:rsidR="002944E7">
        <w:rPr>
          <w:rFonts w:ascii="Arial" w:eastAsia="Arial" w:hAnsi="Arial" w:cs="Arial"/>
          <w:color w:val="333333"/>
          <w:shd w:val="clear" w:color="auto" w:fill="FFFFFF"/>
        </w:rPr>
        <w:t>полное наименование организации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в соответствии с Уставом)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в лице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зав. садом Эфендиевой </w:t>
      </w:r>
      <w:proofErr w:type="gramStart"/>
      <w:r>
        <w:rPr>
          <w:rFonts w:ascii="Arial" w:eastAsia="Arial" w:hAnsi="Arial" w:cs="Arial"/>
          <w:color w:val="333333"/>
          <w:u w:val="single"/>
          <w:shd w:val="clear" w:color="auto" w:fill="FFFFFF"/>
        </w:rPr>
        <w:t>З</w:t>
      </w:r>
      <w:proofErr w:type="gramEnd"/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К.</w:t>
      </w:r>
      <w:r>
        <w:rPr>
          <w:rFonts w:ascii="Arial" w:eastAsia="Arial" w:hAnsi="Arial" w:cs="Arial"/>
          <w:color w:val="333333"/>
          <w:shd w:val="clear" w:color="auto" w:fill="FFFFFF"/>
        </w:rPr>
        <w:t xml:space="preserve">      действующего на основании </w:t>
      </w:r>
      <w:r>
        <w:rPr>
          <w:rFonts w:ascii="Arial" w:eastAsia="Arial" w:hAnsi="Arial" w:cs="Arial"/>
          <w:color w:val="333333"/>
          <w:u w:val="single"/>
          <w:shd w:val="clear" w:color="auto" w:fill="FFFFFF"/>
        </w:rPr>
        <w:t xml:space="preserve"> Устава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(должность, Ф.И.О.)                                                                           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"Работодатель", с одной стороны, и _______________________________________,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                                                                   (Ф.И.О. Работника полностью)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именуемы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й(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eastAsia="Arial" w:hAnsi="Arial" w:cs="Arial"/>
          <w:color w:val="333333"/>
          <w:shd w:val="clear" w:color="auto" w:fill="FFFFFF"/>
        </w:rPr>
        <w:t>ая</w:t>
      </w:r>
      <w:proofErr w:type="spellEnd"/>
      <w:r>
        <w:rPr>
          <w:rFonts w:ascii="Arial" w:eastAsia="Arial" w:hAnsi="Arial" w:cs="Arial"/>
          <w:color w:val="333333"/>
          <w:shd w:val="clear" w:color="auto" w:fill="FFFFFF"/>
        </w:rPr>
        <w:t>)   в   дальнейшем   "Работник",   с другой стороны, заключили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дополнительное соглашение к трудовому договору от "__" ____________ 20__ г.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N _________ о нижеследующем: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1. Раздел (абзацы, пункты)   трудового   договора  изложить в 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следующей</w:t>
      </w:r>
      <w:proofErr w:type="gramEnd"/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редакции: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С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 xml:space="preserve"> _____________  работник переводиться на должность _____________________.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"За выполнение трудовой функции работнику устанавливаются: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оклад в размере _________ рублей;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название выплаты компенсационного характера _________________________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в размере _____________ за работу ________________________________________;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- название выплаты стимулирующего характера в размере _________________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за______________________________________________________________________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     (указываются основания установления стимулирующей выплаты)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2. Изменения в трудовой договор, определенные настоящим  дополнительным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соглашением, вступают в силу с "__" ___________ 20__ г.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 xml:space="preserve">    3. Настоящее дополнительное   соглашение   является неотъемлемой частью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трудового договора от "__" _______  20__ г. N __________, составлено в двух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экземплярах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>, имеющих одинаковую юридическую силу. Один экземпляр хранится у     Работодателя в личном деле Работника, второй - у Работника.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     РАБОТОДАТЕЛЬ                                                                                  РАБОТНИК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>____________________________________   ____________________________________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должность    подпись    Ф.И.О.                                                             Ф.И.О.           подпись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>____________________________________   ____________________________________</w:t>
      </w:r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color w:val="333333"/>
          <w:sz w:val="18"/>
          <w:shd w:val="clear" w:color="auto" w:fill="FFFFFF"/>
        </w:rPr>
        <w:t xml:space="preserve">                дата                                                        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color w:val="333333"/>
          <w:sz w:val="18"/>
          <w:shd w:val="clear" w:color="auto" w:fill="FFFFFF"/>
        </w:rPr>
        <w:t>дата</w:t>
      </w:r>
      <w:proofErr w:type="spellEnd"/>
      <w:proofErr w:type="gramEnd"/>
    </w:p>
    <w:p w:rsidR="001B6911" w:rsidRDefault="001B6911" w:rsidP="001B6911">
      <w:pPr>
        <w:spacing w:after="150" w:line="240" w:lineRule="auto"/>
        <w:rPr>
          <w:rFonts w:ascii="Arial" w:eastAsia="Arial" w:hAnsi="Arial" w:cs="Arial"/>
          <w:color w:val="333333"/>
          <w:sz w:val="18"/>
          <w:shd w:val="clear" w:color="auto" w:fill="FFFFFF"/>
        </w:rPr>
      </w:pPr>
    </w:p>
    <w:p w:rsidR="0021711A" w:rsidRDefault="0021711A">
      <w:pPr>
        <w:spacing w:after="150" w:line="240" w:lineRule="auto"/>
        <w:rPr>
          <w:rFonts w:ascii="Verdana" w:eastAsia="Verdana" w:hAnsi="Verdana" w:cs="Verdana"/>
          <w:b/>
          <w:i/>
          <w:color w:val="000000"/>
          <w:sz w:val="36"/>
          <w:shd w:val="clear" w:color="auto" w:fill="FFFFFF"/>
        </w:rPr>
      </w:pPr>
    </w:p>
    <w:sectPr w:rsidR="0021711A" w:rsidSect="00DB33D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711A"/>
    <w:rsid w:val="00061DAE"/>
    <w:rsid w:val="001B6911"/>
    <w:rsid w:val="0021711A"/>
    <w:rsid w:val="002944E7"/>
    <w:rsid w:val="005C5E2C"/>
    <w:rsid w:val="00625E2F"/>
    <w:rsid w:val="008D761D"/>
    <w:rsid w:val="00AF25EF"/>
    <w:rsid w:val="00BB0819"/>
    <w:rsid w:val="00DA23D0"/>
    <w:rsid w:val="00DB33D0"/>
    <w:rsid w:val="00DF6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11111</cp:lastModifiedBy>
  <cp:revision>3</cp:revision>
  <cp:lastPrinted>2024-12-26T06:40:00Z</cp:lastPrinted>
  <dcterms:created xsi:type="dcterms:W3CDTF">2024-05-27T07:32:00Z</dcterms:created>
  <dcterms:modified xsi:type="dcterms:W3CDTF">2024-12-26T06:46:00Z</dcterms:modified>
</cp:coreProperties>
</file>